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D4" w:rsidRPr="00AE0F48" w:rsidRDefault="005522D4" w:rsidP="005522D4">
      <w:pPr>
        <w:rPr>
          <w:rFonts w:cstheme="minorHAnsi"/>
          <w:b/>
          <w:color w:val="2F5496" w:themeColor="accent1" w:themeShade="BF"/>
          <w:sz w:val="28"/>
          <w:szCs w:val="28"/>
        </w:rPr>
      </w:pPr>
      <w:r w:rsidRPr="00AE0F48">
        <w:rPr>
          <w:rFonts w:cstheme="minorHAnsi"/>
          <w:b/>
          <w:color w:val="2F5496" w:themeColor="accent1" w:themeShade="BF"/>
          <w:sz w:val="28"/>
          <w:szCs w:val="28"/>
        </w:rPr>
        <w:t>Stypendium socjalne</w:t>
      </w:r>
      <w:r w:rsidR="009C18A2">
        <w:rPr>
          <w:rFonts w:cstheme="minorHAnsi"/>
          <w:b/>
          <w:color w:val="2F5496" w:themeColor="accent1" w:themeShade="BF"/>
          <w:sz w:val="28"/>
          <w:szCs w:val="28"/>
        </w:rPr>
        <w:t xml:space="preserve">    </w:t>
      </w:r>
    </w:p>
    <w:p w:rsidR="00282F8A" w:rsidRDefault="00282F8A" w:rsidP="005522D4">
      <w:pPr>
        <w:rPr>
          <w:rStyle w:val="Hipercze"/>
          <w:rFonts w:cstheme="minorHAnsi"/>
          <w:b/>
          <w:sz w:val="26"/>
          <w:szCs w:val="26"/>
        </w:rPr>
      </w:pPr>
    </w:p>
    <w:p w:rsidR="005522D4" w:rsidRPr="00AE0F48" w:rsidRDefault="005522D4" w:rsidP="005522D4">
      <w:pPr>
        <w:rPr>
          <w:rStyle w:val="Hipercze"/>
          <w:rFonts w:cstheme="minorHAnsi"/>
          <w:b/>
          <w:sz w:val="26"/>
          <w:szCs w:val="26"/>
        </w:rPr>
      </w:pPr>
      <w:r w:rsidRPr="00AE0F48">
        <w:rPr>
          <w:rStyle w:val="Hipercze"/>
          <w:rFonts w:cstheme="minorHAnsi"/>
          <w:b/>
          <w:sz w:val="26"/>
          <w:szCs w:val="26"/>
        </w:rPr>
        <w:t>Podstawowe informacje:</w:t>
      </w:r>
    </w:p>
    <w:p w:rsidR="005522D4" w:rsidRPr="00AE0F48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>maksymalny dochód</w:t>
      </w:r>
      <w:r w:rsidRPr="00AE0F48">
        <w:rPr>
          <w:rFonts w:cstheme="minorHAnsi"/>
        </w:rPr>
        <w:t xml:space="preserve"> uprawniający do otrzymania stypendium – </w:t>
      </w:r>
      <w:r w:rsidRPr="00AE0F48">
        <w:rPr>
          <w:rFonts w:cstheme="minorHAnsi"/>
          <w:b/>
          <w:color w:val="FF0000"/>
        </w:rPr>
        <w:t>1.</w:t>
      </w:r>
      <w:r w:rsidR="00FB08A9">
        <w:rPr>
          <w:rFonts w:cstheme="minorHAnsi"/>
          <w:b/>
          <w:color w:val="FF0000"/>
        </w:rPr>
        <w:t>294</w:t>
      </w:r>
      <w:r w:rsidRPr="00AE0F48">
        <w:rPr>
          <w:rFonts w:cstheme="minorHAnsi"/>
          <w:b/>
          <w:color w:val="FF0000"/>
        </w:rPr>
        <w:t xml:space="preserve"> zł netto</w:t>
      </w:r>
      <w:r w:rsidRPr="00AE0F48">
        <w:rPr>
          <w:rFonts w:cstheme="minorHAnsi"/>
          <w:color w:val="FF0000"/>
        </w:rPr>
        <w:t xml:space="preserve"> </w:t>
      </w:r>
      <w:r w:rsidRPr="00AE0F48">
        <w:rPr>
          <w:rFonts w:cstheme="minorHAnsi"/>
        </w:rPr>
        <w:t xml:space="preserve">na osobę </w:t>
      </w:r>
      <w:r w:rsidRPr="00AE0F48">
        <w:rPr>
          <w:rFonts w:cstheme="minorHAnsi"/>
        </w:rPr>
        <w:br/>
        <w:t>w rodzinie,</w:t>
      </w:r>
    </w:p>
    <w:p w:rsidR="005522D4" w:rsidRPr="00AE0F48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>dochody</w:t>
      </w:r>
      <w:r w:rsidRPr="00AE0F48">
        <w:rPr>
          <w:rFonts w:cstheme="minorHAnsi"/>
        </w:rPr>
        <w:t xml:space="preserve"> dokumentujemy  </w:t>
      </w:r>
      <w:r w:rsidRPr="00AE0F48">
        <w:rPr>
          <w:rFonts w:cstheme="minorHAnsi"/>
          <w:b/>
        </w:rPr>
        <w:t>za 2021 rok</w:t>
      </w:r>
      <w:r w:rsidRPr="00AE0F48">
        <w:rPr>
          <w:rFonts w:cstheme="minorHAnsi"/>
        </w:rPr>
        <w:t xml:space="preserve"> uwzględniając zmiany w dochodach, </w:t>
      </w:r>
    </w:p>
    <w:p w:rsidR="005522D4" w:rsidRPr="009C4F7B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 xml:space="preserve">przy dochodzie niższym niż </w:t>
      </w:r>
      <w:r w:rsidRPr="00AE0F48">
        <w:rPr>
          <w:rFonts w:cstheme="minorHAnsi"/>
          <w:b/>
          <w:color w:val="FF0000"/>
        </w:rPr>
        <w:t xml:space="preserve">600 zł netto </w:t>
      </w:r>
      <w:r w:rsidRPr="00AE0F48">
        <w:rPr>
          <w:rFonts w:cstheme="minorHAnsi"/>
          <w:b/>
        </w:rPr>
        <w:t>na osobę</w:t>
      </w:r>
      <w:r w:rsidRPr="00AE0F48">
        <w:rPr>
          <w:rFonts w:cstheme="minorHAnsi"/>
        </w:rPr>
        <w:t xml:space="preserve"> wymagane jest zaświadczenie z MOPS </w:t>
      </w:r>
      <w:r w:rsidRPr="009C4F7B">
        <w:rPr>
          <w:rFonts w:cstheme="minorHAnsi"/>
        </w:rPr>
        <w:t>potwierdzające sytuację rodzinną lub oświadczenie o źródłach utrzymania (szczegóły &gt;&gt; zał. 1.1 do Regulaminu § 2, ust. 2 i 3),</w:t>
      </w:r>
    </w:p>
    <w:p w:rsidR="00AE0F48" w:rsidRPr="009C4F7B" w:rsidRDefault="00AE0F48" w:rsidP="005522D4">
      <w:pPr>
        <w:spacing w:after="0"/>
        <w:jc w:val="both"/>
        <w:rPr>
          <w:rFonts w:cstheme="minorHAnsi"/>
          <w:b/>
        </w:rPr>
      </w:pPr>
      <w:r w:rsidRPr="009C4F7B">
        <w:rPr>
          <w:rFonts w:cstheme="minorHAnsi"/>
        </w:rPr>
        <w:t xml:space="preserve">Wniosek o stypendium socjalne składamy w systemie </w:t>
      </w:r>
      <w:r w:rsidRPr="009C4F7B">
        <w:rPr>
          <w:rFonts w:cstheme="minorHAnsi"/>
          <w:b/>
        </w:rPr>
        <w:t>teleinformatycznym:</w:t>
      </w:r>
    </w:p>
    <w:p w:rsidR="0011568C" w:rsidRPr="009C4F7B" w:rsidRDefault="0011568C" w:rsidP="0011568C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 w:rsidRPr="009C4F7B">
        <w:rPr>
          <w:rFonts w:eastAsia="Times New Roman" w:cstheme="minorHAnsi"/>
          <w:lang w:eastAsia="pl-PL"/>
        </w:rPr>
        <w:t>Edukacja.cl – dla studentów, którzy rozpoczęli studia przed 30.09.2022 r.</w:t>
      </w:r>
    </w:p>
    <w:p w:rsidR="0011568C" w:rsidRPr="009C4F7B" w:rsidRDefault="0011568C" w:rsidP="0011568C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 w:rsidRPr="009C4F7B">
        <w:rPr>
          <w:rFonts w:eastAsia="Times New Roman" w:cstheme="minorHAnsi"/>
          <w:lang w:eastAsia="pl-PL"/>
        </w:rPr>
        <w:t>USOS – dla studentów, którzy rozpoczną studia od 1.10.2022r., rekrutowani w module IRK (dotyczy również studentów studiów II stopnia)</w:t>
      </w:r>
    </w:p>
    <w:p w:rsidR="006923C6" w:rsidRDefault="006923C6" w:rsidP="00C647CF">
      <w:pPr>
        <w:spacing w:before="150" w:after="150" w:line="240" w:lineRule="auto"/>
        <w:textAlignment w:val="baseline"/>
        <w:rPr>
          <w:rFonts w:eastAsia="Times New Roman" w:cstheme="minorHAnsi"/>
          <w:lang w:eastAsia="pl-PL"/>
        </w:rPr>
      </w:pPr>
    </w:p>
    <w:p w:rsidR="006923C6" w:rsidRDefault="00AE0F48" w:rsidP="006923C6">
      <w:pPr>
        <w:pStyle w:val="Akapitzlist"/>
        <w:numPr>
          <w:ilvl w:val="0"/>
          <w:numId w:val="6"/>
        </w:numPr>
        <w:spacing w:before="150" w:after="150" w:line="240" w:lineRule="auto"/>
        <w:textAlignment w:val="baseline"/>
        <w:rPr>
          <w:rFonts w:eastAsia="Times New Roman" w:cstheme="minorHAnsi"/>
          <w:lang w:eastAsia="pl-PL"/>
        </w:rPr>
      </w:pPr>
      <w:r w:rsidRPr="006923C6">
        <w:rPr>
          <w:rFonts w:eastAsia="Times New Roman" w:cstheme="minorHAnsi"/>
          <w:lang w:eastAsia="pl-PL"/>
        </w:rPr>
        <w:t>Wnios</w:t>
      </w:r>
      <w:r w:rsidR="009C4F7B" w:rsidRPr="006923C6">
        <w:rPr>
          <w:rFonts w:eastAsia="Times New Roman" w:cstheme="minorHAnsi"/>
          <w:lang w:eastAsia="pl-PL"/>
        </w:rPr>
        <w:t>e</w:t>
      </w:r>
      <w:r w:rsidRPr="006923C6">
        <w:rPr>
          <w:rFonts w:eastAsia="Times New Roman" w:cstheme="minorHAnsi"/>
          <w:lang w:eastAsia="pl-PL"/>
        </w:rPr>
        <w:t>k</w:t>
      </w:r>
      <w:r w:rsidR="00C647CF" w:rsidRPr="006923C6">
        <w:rPr>
          <w:rFonts w:eastAsia="Times New Roman" w:cstheme="minorHAnsi"/>
          <w:lang w:eastAsia="pl-PL"/>
        </w:rPr>
        <w:t xml:space="preserve"> w wersji papierowej</w:t>
      </w:r>
      <w:r w:rsidRPr="006923C6">
        <w:rPr>
          <w:rFonts w:eastAsia="Times New Roman" w:cstheme="minorHAnsi"/>
          <w:lang w:eastAsia="pl-PL"/>
        </w:rPr>
        <w:t xml:space="preserve"> </w:t>
      </w:r>
      <w:r w:rsidR="006923C6">
        <w:rPr>
          <w:rFonts w:eastAsia="Times New Roman" w:cstheme="minorHAnsi"/>
          <w:lang w:eastAsia="pl-PL"/>
        </w:rPr>
        <w:t>oraz</w:t>
      </w:r>
    </w:p>
    <w:p w:rsidR="006923C6" w:rsidRDefault="00AE0F48" w:rsidP="006923C6">
      <w:pPr>
        <w:pStyle w:val="Akapitzlist"/>
        <w:numPr>
          <w:ilvl w:val="0"/>
          <w:numId w:val="6"/>
        </w:numPr>
        <w:spacing w:before="150" w:after="150" w:line="240" w:lineRule="auto"/>
        <w:textAlignment w:val="baseline"/>
        <w:rPr>
          <w:rFonts w:eastAsia="Times New Roman" w:cstheme="minorHAnsi"/>
          <w:lang w:eastAsia="pl-PL"/>
        </w:rPr>
      </w:pPr>
      <w:r w:rsidRPr="006923C6">
        <w:rPr>
          <w:rFonts w:eastAsia="Times New Roman" w:cstheme="minorHAnsi"/>
          <w:lang w:eastAsia="pl-PL"/>
        </w:rPr>
        <w:t>wymagan</w:t>
      </w:r>
      <w:r w:rsidR="006923C6">
        <w:rPr>
          <w:rFonts w:eastAsia="Times New Roman" w:cstheme="minorHAnsi"/>
          <w:lang w:eastAsia="pl-PL"/>
        </w:rPr>
        <w:t>e</w:t>
      </w:r>
      <w:r w:rsidRPr="006923C6">
        <w:rPr>
          <w:rFonts w:eastAsia="Times New Roman" w:cstheme="minorHAnsi"/>
          <w:lang w:eastAsia="pl-PL"/>
        </w:rPr>
        <w:t xml:space="preserve"> dokument</w:t>
      </w:r>
      <w:r w:rsidR="006923C6">
        <w:rPr>
          <w:rFonts w:eastAsia="Times New Roman" w:cstheme="minorHAnsi"/>
          <w:lang w:eastAsia="pl-PL"/>
        </w:rPr>
        <w:t>y</w:t>
      </w:r>
      <w:r w:rsidRPr="006923C6">
        <w:rPr>
          <w:rFonts w:eastAsia="Times New Roman" w:cstheme="minorHAnsi"/>
          <w:lang w:eastAsia="pl-PL"/>
        </w:rPr>
        <w:t xml:space="preserve"> </w:t>
      </w:r>
    </w:p>
    <w:p w:rsidR="00AE0F48" w:rsidRPr="006923C6" w:rsidRDefault="00AE0F48" w:rsidP="006923C6">
      <w:pPr>
        <w:spacing w:before="150" w:after="150" w:line="240" w:lineRule="auto"/>
        <w:ind w:left="425"/>
        <w:textAlignment w:val="baseline"/>
        <w:rPr>
          <w:rFonts w:eastAsia="Times New Roman" w:cstheme="minorHAnsi"/>
          <w:lang w:eastAsia="pl-PL"/>
        </w:rPr>
      </w:pPr>
      <w:r w:rsidRPr="006923C6">
        <w:rPr>
          <w:rFonts w:eastAsia="Times New Roman" w:cstheme="minorHAnsi"/>
          <w:lang w:eastAsia="pl-PL"/>
        </w:rPr>
        <w:t>należy dostarczyć do Działu Pomocy Socjalnej dla Studentów i Doktorantów:</w:t>
      </w:r>
    </w:p>
    <w:p w:rsidR="006923C6" w:rsidRPr="006C6419" w:rsidRDefault="006923C6" w:rsidP="006923C6">
      <w:pPr>
        <w:spacing w:after="0" w:line="330" w:lineRule="atLeast"/>
        <w:ind w:left="785" w:right="36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9C4F7B">
        <w:rPr>
          <w:rFonts w:eastAsia="Times New Roman" w:cstheme="minorHAnsi"/>
          <w:lang w:eastAsia="pl-PL"/>
        </w:rPr>
        <w:t xml:space="preserve">osobiście bud. C-13 p. 1.01 </w:t>
      </w:r>
      <w:r>
        <w:rPr>
          <w:rFonts w:eastAsia="Times New Roman" w:cstheme="minorHAnsi"/>
          <w:lang w:eastAsia="pl-PL"/>
        </w:rPr>
        <w:t>lub</w:t>
      </w:r>
    </w:p>
    <w:p w:rsidR="006923C6" w:rsidRPr="009C4F7B" w:rsidRDefault="006923C6" w:rsidP="006923C6">
      <w:pPr>
        <w:spacing w:after="0" w:line="330" w:lineRule="atLeast"/>
        <w:ind w:left="785" w:right="36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- </w:t>
      </w:r>
      <w:r w:rsidRPr="003C1FA7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przysłać </w:t>
      </w:r>
      <w:r w:rsidRPr="009C4F7B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pocztą tradycyjną na adres Działu</w:t>
      </w:r>
      <w:r w:rsidRPr="009C4F7B">
        <w:rPr>
          <w:rFonts w:eastAsia="Times New Roman" w:cstheme="minorHAnsi"/>
          <w:lang w:eastAsia="pl-PL"/>
        </w:rPr>
        <w:t> (decyduje data stempla pocztowego)</w:t>
      </w:r>
    </w:p>
    <w:p w:rsidR="005522D4" w:rsidRPr="00AE0F48" w:rsidRDefault="005522D4" w:rsidP="00AE0F48">
      <w:pPr>
        <w:spacing w:after="0"/>
        <w:jc w:val="both"/>
        <w:rPr>
          <w:rFonts w:cstheme="minorHAnsi"/>
        </w:rPr>
      </w:pPr>
      <w:r w:rsidRPr="00AE0F48">
        <w:rPr>
          <w:rFonts w:cstheme="minorHAnsi"/>
        </w:rPr>
        <w:t xml:space="preserve"> 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Politechnika Wrocławska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Dział Pomocy Socjalnej dla Studentów i Doktorantów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Wyb. Wyspiańskiego 27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</w:rPr>
      </w:pPr>
      <w:r w:rsidRPr="00AE0F48">
        <w:rPr>
          <w:rFonts w:cstheme="minorHAnsi"/>
          <w:b/>
          <w:bCs/>
        </w:rPr>
        <w:t>50-370 Wrocław</w:t>
      </w:r>
    </w:p>
    <w:p w:rsidR="005522D4" w:rsidRDefault="005522D4" w:rsidP="005522D4">
      <w:pPr>
        <w:spacing w:after="0"/>
        <w:jc w:val="both"/>
        <w:rPr>
          <w:rFonts w:cstheme="minorHAnsi"/>
        </w:rPr>
      </w:pPr>
    </w:p>
    <w:p w:rsidR="00BD1273" w:rsidRPr="00AE0F48" w:rsidRDefault="00BD1273" w:rsidP="005522D4">
      <w:pPr>
        <w:spacing w:after="0"/>
        <w:jc w:val="both"/>
        <w:rPr>
          <w:rFonts w:cstheme="minorHAnsi"/>
        </w:rPr>
      </w:pPr>
    </w:p>
    <w:p w:rsidR="005522D4" w:rsidRDefault="005522D4" w:rsidP="005522D4">
      <w:pPr>
        <w:spacing w:after="0"/>
        <w:jc w:val="center"/>
        <w:rPr>
          <w:rFonts w:cstheme="minorHAnsi"/>
          <w:b/>
          <w:color w:val="FF0000"/>
          <w:sz w:val="32"/>
          <w:szCs w:val="32"/>
        </w:rPr>
      </w:pPr>
      <w:bookmarkStart w:id="0" w:name="_Hlk82431370"/>
      <w:r w:rsidRPr="00AE0F48">
        <w:rPr>
          <w:rFonts w:cstheme="minorHAnsi"/>
          <w:b/>
          <w:color w:val="FF0000"/>
          <w:sz w:val="32"/>
          <w:szCs w:val="32"/>
        </w:rPr>
        <w:t>Uwaga BIURO PODAWCZE!</w:t>
      </w:r>
    </w:p>
    <w:p w:rsidR="006923C6" w:rsidRPr="00AE0F48" w:rsidRDefault="006923C6" w:rsidP="005522D4">
      <w:pPr>
        <w:spacing w:after="0"/>
        <w:jc w:val="center"/>
        <w:rPr>
          <w:rFonts w:cstheme="minorHAnsi"/>
          <w:b/>
          <w:color w:val="FF0000"/>
          <w:sz w:val="32"/>
          <w:szCs w:val="32"/>
        </w:rPr>
      </w:pPr>
    </w:p>
    <w:p w:rsidR="005522D4" w:rsidRPr="00AE0F48" w:rsidRDefault="005522D4" w:rsidP="005522D4">
      <w:pPr>
        <w:spacing w:after="0"/>
        <w:jc w:val="center"/>
        <w:rPr>
          <w:rFonts w:cstheme="minorHAnsi"/>
          <w:b/>
        </w:rPr>
      </w:pPr>
      <w:r w:rsidRPr="00AE0F48">
        <w:rPr>
          <w:rFonts w:cstheme="minorHAnsi"/>
          <w:b/>
        </w:rPr>
        <w:t xml:space="preserve">Wnioski o stypendia socjalne </w:t>
      </w:r>
      <w:r w:rsidRPr="00AE0F48">
        <w:rPr>
          <w:rFonts w:cstheme="minorHAnsi"/>
          <w:b/>
          <w:color w:val="FF0000"/>
          <w:u w:val="single"/>
        </w:rPr>
        <w:t>nie będą</w:t>
      </w:r>
      <w:r w:rsidRPr="00AE0F48">
        <w:rPr>
          <w:rFonts w:cstheme="minorHAnsi"/>
          <w:b/>
          <w:color w:val="FF0000"/>
        </w:rPr>
        <w:t xml:space="preserve"> </w:t>
      </w:r>
      <w:r w:rsidRPr="00AE0F48">
        <w:rPr>
          <w:rFonts w:cstheme="minorHAnsi"/>
          <w:b/>
        </w:rPr>
        <w:t>sprawdzane pod kątem kompletności dokumentacji w chwili składania. Weryfikacja ta nastąpi w okresie późniejszym przez pracownika zajmującego się konkretnym wydziałem. W związku z powyższym rekomendujemy wysyłkę wniosków pocztą.</w:t>
      </w:r>
    </w:p>
    <w:bookmarkEnd w:id="0"/>
    <w:p w:rsidR="005522D4" w:rsidRPr="00AE0F48" w:rsidRDefault="005522D4" w:rsidP="005522D4">
      <w:pPr>
        <w:spacing w:after="0"/>
        <w:jc w:val="both"/>
        <w:rPr>
          <w:rFonts w:cstheme="minorHAnsi"/>
        </w:rPr>
      </w:pPr>
    </w:p>
    <w:p w:rsidR="005522D4" w:rsidRPr="00AE0F48" w:rsidRDefault="005522D4" w:rsidP="005522D4">
      <w:pPr>
        <w:spacing w:after="0"/>
        <w:rPr>
          <w:rFonts w:cstheme="minorHAnsi"/>
          <w:color w:val="FF0000"/>
        </w:rPr>
      </w:pPr>
    </w:p>
    <w:p w:rsidR="005522D4" w:rsidRPr="00AE0F48" w:rsidRDefault="005522D4" w:rsidP="005522D4">
      <w:pPr>
        <w:spacing w:after="0"/>
        <w:rPr>
          <w:rFonts w:cstheme="minorHAnsi"/>
          <w:color w:val="FF0000"/>
        </w:rPr>
      </w:pPr>
      <w:r w:rsidRPr="00AE0F48">
        <w:rPr>
          <w:rFonts w:cstheme="minorHAnsi"/>
          <w:color w:val="FF0000"/>
        </w:rPr>
        <w:t xml:space="preserve">Instrukcja składania podań &gt;&gt;&gt;&gt; </w:t>
      </w:r>
      <w:r w:rsidR="006C6419" w:rsidRPr="006C6419">
        <w:rPr>
          <w:rFonts w:cstheme="minorHAnsi"/>
          <w:color w:val="FF0000"/>
        </w:rPr>
        <w:t>https://prs.pwr.edu.pl/?page_id=7648</w:t>
      </w:r>
    </w:p>
    <w:p w:rsidR="005522D4" w:rsidRDefault="005522D4" w:rsidP="005522D4">
      <w:pPr>
        <w:spacing w:after="0"/>
        <w:rPr>
          <w:rFonts w:cstheme="minorHAnsi"/>
        </w:rPr>
      </w:pPr>
    </w:p>
    <w:p w:rsidR="00C61702" w:rsidRDefault="00C61702" w:rsidP="005522D4">
      <w:pPr>
        <w:spacing w:after="0"/>
        <w:rPr>
          <w:rFonts w:cstheme="minorHAnsi"/>
        </w:rPr>
      </w:pPr>
    </w:p>
    <w:p w:rsidR="00C61702" w:rsidRDefault="00C61702" w:rsidP="005522D4">
      <w:pPr>
        <w:spacing w:after="0"/>
        <w:rPr>
          <w:rFonts w:cstheme="minorHAnsi"/>
        </w:rPr>
      </w:pPr>
    </w:p>
    <w:p w:rsidR="006C6419" w:rsidRPr="00AE0F48" w:rsidRDefault="006C6419" w:rsidP="005522D4">
      <w:pPr>
        <w:spacing w:after="0"/>
        <w:rPr>
          <w:rFonts w:cstheme="minorHAnsi"/>
        </w:rPr>
      </w:pPr>
    </w:p>
    <w:p w:rsidR="005522D4" w:rsidRPr="00AE0F48" w:rsidRDefault="005522D4" w:rsidP="005522D4">
      <w:pPr>
        <w:spacing w:after="0"/>
        <w:rPr>
          <w:rFonts w:cstheme="minorHAnsi"/>
          <w:b/>
          <w:u w:val="single"/>
        </w:rPr>
      </w:pPr>
      <w:r w:rsidRPr="00AE0F48">
        <w:rPr>
          <w:rFonts w:cstheme="minorHAnsi"/>
          <w:b/>
          <w:u w:val="single"/>
        </w:rPr>
        <w:t>Podstawowe wymagane dokumenty</w:t>
      </w:r>
    </w:p>
    <w:p w:rsidR="005522D4" w:rsidRDefault="005522D4" w:rsidP="005522D4">
      <w:pPr>
        <w:jc w:val="both"/>
        <w:rPr>
          <w:rFonts w:cstheme="minorHAnsi"/>
          <w:b/>
        </w:rPr>
      </w:pPr>
      <w:r w:rsidRPr="00AE0F48">
        <w:rPr>
          <w:rFonts w:cstheme="minorHAnsi"/>
          <w:b/>
        </w:rPr>
        <w:t xml:space="preserve">(w zależności od indywidualnej sytuacji rodziny studenta mogą być wymagane również inne dokumenty – szczegółowe informacje zawiera </w:t>
      </w:r>
      <w:hyperlink r:id="rId7" w:history="1">
        <w:r w:rsidRPr="00AE0F48">
          <w:rPr>
            <w:rStyle w:val="Hipercze"/>
            <w:rFonts w:cstheme="minorHAnsi"/>
          </w:rPr>
          <w:t>załącznik nr 1.1 do Regulaminu pomocy materialnej</w:t>
        </w:r>
      </w:hyperlink>
      <w:r w:rsidRPr="00AE0F48">
        <w:rPr>
          <w:rFonts w:cstheme="minorHAnsi"/>
          <w:b/>
        </w:rPr>
        <w:t>):</w:t>
      </w:r>
    </w:p>
    <w:p w:rsidR="00C61702" w:rsidRDefault="00C61702" w:rsidP="005522D4">
      <w:pPr>
        <w:jc w:val="both"/>
        <w:rPr>
          <w:rFonts w:cstheme="minorHAnsi"/>
          <w:b/>
        </w:rPr>
      </w:pPr>
    </w:p>
    <w:p w:rsidR="006923C6" w:rsidRDefault="006923C6" w:rsidP="005522D4">
      <w:pPr>
        <w:jc w:val="both"/>
        <w:rPr>
          <w:rFonts w:cstheme="minorHAnsi"/>
          <w:b/>
        </w:rPr>
      </w:pPr>
      <w:bookmarkStart w:id="1" w:name="_GoBack"/>
      <w:bookmarkEnd w:id="1"/>
    </w:p>
    <w:p w:rsidR="00C61702" w:rsidRDefault="00C61702" w:rsidP="00C61702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>UWAGA!</w:t>
      </w:r>
    </w:p>
    <w:p w:rsidR="003B60A5" w:rsidRDefault="00C61702" w:rsidP="003B60A5">
      <w:pPr>
        <w:jc w:val="center"/>
        <w:rPr>
          <w:rFonts w:cstheme="minorHAnsi"/>
          <w:b/>
          <w:color w:val="000000" w:themeColor="text1"/>
        </w:rPr>
      </w:pPr>
      <w:r w:rsidRPr="00C61702">
        <w:rPr>
          <w:rFonts w:cstheme="minorHAnsi"/>
          <w:b/>
          <w:color w:val="000000" w:themeColor="text1"/>
        </w:rPr>
        <w:t>Zaświadczenia z Urzędu Skarbowego, ZUS i innych urzędów należy składać w oryginale</w:t>
      </w:r>
      <w:r>
        <w:rPr>
          <w:rFonts w:cstheme="minorHAnsi"/>
          <w:b/>
          <w:color w:val="000000" w:themeColor="text1"/>
        </w:rPr>
        <w:t xml:space="preserve"> w formie </w:t>
      </w:r>
      <w:r w:rsidRPr="00C61702">
        <w:rPr>
          <w:rFonts w:cstheme="minorHAnsi"/>
          <w:b/>
          <w:color w:val="000000" w:themeColor="text1"/>
        </w:rPr>
        <w:t>papierowej!</w:t>
      </w:r>
    </w:p>
    <w:p w:rsidR="005522D4" w:rsidRPr="00AE0F48" w:rsidRDefault="00C61702" w:rsidP="003B60A5">
      <w:pPr>
        <w:jc w:val="center"/>
        <w:rPr>
          <w:rFonts w:cstheme="minorHAnsi"/>
          <w:color w:val="0563C1" w:themeColor="hyperlink"/>
          <w:u w:val="single"/>
        </w:rPr>
      </w:pPr>
      <w:r w:rsidRPr="00C61702">
        <w:rPr>
          <w:rFonts w:cstheme="minorHAnsi"/>
          <w:color w:val="222222"/>
          <w:shd w:val="clear" w:color="auto" w:fill="FFFFFF"/>
        </w:rPr>
        <w:t xml:space="preserve">Na dzień dzisiejszy Uczelnia </w:t>
      </w:r>
      <w:r w:rsidRPr="003B60A5">
        <w:rPr>
          <w:rFonts w:cstheme="minorHAnsi"/>
          <w:color w:val="222222"/>
          <w:u w:val="single"/>
          <w:shd w:val="clear" w:color="auto" w:fill="FFFFFF"/>
        </w:rPr>
        <w:t>nie prowadzi obsługi wniosków</w:t>
      </w:r>
      <w:r w:rsidRPr="00C61702">
        <w:rPr>
          <w:rFonts w:cstheme="minorHAnsi"/>
          <w:color w:val="222222"/>
          <w:shd w:val="clear" w:color="auto" w:fill="FFFFFF"/>
        </w:rPr>
        <w:t xml:space="preserve"> o stypendium socjalne w formie elektronicznej</w:t>
      </w:r>
      <w:r>
        <w:rPr>
          <w:rFonts w:cstheme="minorHAnsi"/>
          <w:color w:val="222222"/>
          <w:shd w:val="clear" w:color="auto" w:fill="FFFFFF"/>
        </w:rPr>
        <w:t>.</w:t>
      </w:r>
    </w:p>
    <w:p w:rsidR="005048C5" w:rsidRPr="00AE0F48" w:rsidRDefault="005048C5" w:rsidP="005522D4">
      <w:pPr>
        <w:jc w:val="both"/>
        <w:rPr>
          <w:rFonts w:cstheme="minorHAnsi"/>
          <w:color w:val="0563C1" w:themeColor="hyperlink"/>
          <w:u w:val="single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897"/>
        <w:gridCol w:w="3796"/>
        <w:gridCol w:w="3797"/>
      </w:tblGrid>
      <w:tr w:rsidR="005522D4" w:rsidRPr="00AE0F48" w:rsidTr="004E77CB">
        <w:trPr>
          <w:trHeight w:val="504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Dokument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Co powinien zawierać/pozostałe informacje</w:t>
            </w: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Dla kogo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Urzędu Skarbowego o dochodach opodatkowanym na zasadach ogólnych</w:t>
            </w:r>
            <w:r w:rsidRPr="00AE0F48">
              <w:rPr>
                <w:rFonts w:cstheme="minorHAnsi"/>
              </w:rPr>
              <w:t xml:space="preserve"> za rok </w:t>
            </w:r>
            <w:r w:rsidRPr="00AE0F48">
              <w:rPr>
                <w:rFonts w:cstheme="minorHAnsi"/>
                <w:b/>
              </w:rPr>
              <w:t>2021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  <w:b/>
                <w:color w:val="FF0000"/>
              </w:rPr>
            </w:pPr>
            <w:r w:rsidRPr="00AE0F48">
              <w:rPr>
                <w:rFonts w:cstheme="minorHAnsi"/>
                <w:b/>
                <w:color w:val="FF0000"/>
              </w:rPr>
              <w:t>Wysokość przychodu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wysokość dochodu brutto, 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opłaconego podatku,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contextualSpacing w:val="0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</w:rPr>
              <w:t>wysokość składek na ubezpieczenie społeczne odliczonych od dochodu,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studenta, rodziców lub opiekunów, rodzeństwa powyżej 18 roku życia, małżonka studenta -nie ma znaczenia fakt, że ktoś nie pracował.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</w:t>
            </w:r>
            <w:r w:rsidRPr="00AE0F48">
              <w:rPr>
                <w:rFonts w:cstheme="minorHAnsi"/>
                <w:b/>
              </w:rPr>
              <w:t>OBOWIAZKOWE dla każdej osoby powyżej 18 roku życia</w:t>
            </w:r>
            <w:r w:rsidRPr="00AE0F48">
              <w:rPr>
                <w:rFonts w:cstheme="minorHAnsi"/>
              </w:rPr>
              <w:t>!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RYCZAŁT</w:t>
            </w:r>
            <w:r w:rsidRPr="00AE0F48">
              <w:rPr>
                <w:rFonts w:cstheme="minorHAnsi"/>
              </w:rPr>
              <w:t xml:space="preserve"> – </w:t>
            </w:r>
            <w:r w:rsidRPr="00AE0F48">
              <w:rPr>
                <w:rFonts w:cstheme="minorHAnsi"/>
                <w:b/>
              </w:rPr>
              <w:t xml:space="preserve">Zaświadczenie z Urzędu Skarbowego </w:t>
            </w:r>
            <w:r w:rsidRPr="00AE0F48">
              <w:rPr>
                <w:rFonts w:cstheme="minorHAnsi"/>
              </w:rPr>
              <w:t xml:space="preserve">dotyczące osób rozliczających się na podstawie przepisów o zryczałtowanym podatku dochodowym za rok </w:t>
            </w:r>
            <w:r w:rsidRPr="00AE0F48">
              <w:rPr>
                <w:rFonts w:cstheme="minorHAnsi"/>
                <w:b/>
              </w:rPr>
              <w:t>2021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informacje o: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formie opłacanego podatku,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wysokości przychodu,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stawce podatku,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 - wysokości opłaconego podatku,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osób prowadzących działalność gospodarczą opodatkowaną zryczałtowanym podatkiem dochodowym,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osób prowadzących wynajem 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ZUS</w:t>
            </w:r>
            <w:r w:rsidRPr="00AE0F48">
              <w:rPr>
                <w:rFonts w:cstheme="minorHAnsi"/>
              </w:rPr>
              <w:t xml:space="preserve"> o odprowadzonych składkach zdrowotnych za </w:t>
            </w:r>
            <w:r w:rsidRPr="00AE0F48">
              <w:rPr>
                <w:rFonts w:cstheme="minorHAnsi"/>
                <w:b/>
              </w:rPr>
              <w:t>2021 rok</w:t>
            </w:r>
            <w:r w:rsidRPr="00AE0F48">
              <w:rPr>
                <w:rFonts w:cstheme="minorHAnsi"/>
              </w:rPr>
              <w:t>.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Powinno zawierać składki z: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</w:t>
            </w:r>
            <w:r w:rsidRPr="00AE0F48">
              <w:rPr>
                <w:rFonts w:cstheme="minorHAnsi"/>
                <w:b/>
                <w:u w:val="single"/>
              </w:rPr>
              <w:t>podziałem na płatników składek</w:t>
            </w:r>
            <w:r w:rsidRPr="00AE0F48">
              <w:rPr>
                <w:rFonts w:cstheme="minorHAnsi"/>
              </w:rPr>
              <w:t xml:space="preserve">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rozbiciem na miesiące,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podanym kodem ubezpieczenia. </w:t>
            </w:r>
          </w:p>
          <w:p w:rsidR="005522D4" w:rsidRPr="00AE0F48" w:rsidRDefault="005522D4" w:rsidP="004E77CB">
            <w:pPr>
              <w:rPr>
                <w:rFonts w:cstheme="minorHAnsi"/>
                <w:b/>
                <w:bCs/>
                <w:color w:val="FF0000"/>
              </w:rPr>
            </w:pPr>
            <w:r w:rsidRPr="00AE0F48">
              <w:rPr>
                <w:rFonts w:cstheme="minorHAnsi"/>
                <w:color w:val="FF0000"/>
              </w:rPr>
              <w:t>Zaświadczenia zawierające zsumowane składki</w:t>
            </w:r>
            <w:r w:rsidRPr="00AE0F48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AE0F48">
              <w:rPr>
                <w:rFonts w:cstheme="minorHAnsi"/>
                <w:b/>
                <w:bCs/>
                <w:color w:val="FF0000"/>
                <w:u w:val="single"/>
              </w:rPr>
              <w:t>nie będą uznawane</w:t>
            </w:r>
            <w:r w:rsidRPr="00AE0F48">
              <w:rPr>
                <w:rFonts w:cstheme="minorHAnsi"/>
                <w:b/>
                <w:bCs/>
                <w:color w:val="FF0000"/>
              </w:rPr>
              <w:t>!</w:t>
            </w:r>
          </w:p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dla każdego kto miał obowiązek odprowadzania składki/ wykazał dochód w zaświadczeniu z Urzędu Skarbowego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 xml:space="preserve">Załącznik nr 1.10 – </w:t>
            </w:r>
            <w:r w:rsidRPr="00AE0F48">
              <w:rPr>
                <w:rFonts w:cstheme="minorHAnsi"/>
                <w:b/>
              </w:rPr>
              <w:t>Oświadczenie o dochodach niepodlegających opodatkowaniu podatkiem dochodowym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Tu należy ująć dochody z ziemi, zasiłki chorobowe rolników, alimenty, ulgę na dzieci. Pełen katalog dochodów znajduje się w pouczeniu do oświadczenia.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braku dochodów – wpisujemy „0”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OBOWIAZKOWO wszyscy członkowie rodziny powyżej 18 </w:t>
            </w:r>
            <w:proofErr w:type="spellStart"/>
            <w:r w:rsidRPr="00AE0F48">
              <w:rPr>
                <w:rFonts w:cstheme="minorHAnsi"/>
                <w:b/>
              </w:rPr>
              <w:t>r.ż</w:t>
            </w:r>
            <w:proofErr w:type="spellEnd"/>
          </w:p>
        </w:tc>
      </w:tr>
      <w:tr w:rsidR="005522D4" w:rsidRPr="00AE0F48" w:rsidTr="004E77CB">
        <w:trPr>
          <w:trHeight w:val="1022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</w:p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Kopia pit-36</w:t>
            </w:r>
          </w:p>
          <w:p w:rsidR="005522D4" w:rsidRPr="00AE0F48" w:rsidRDefault="005522D4" w:rsidP="004E77CB">
            <w:pPr>
              <w:rPr>
                <w:rFonts w:cstheme="minorHAnsi"/>
                <w:b/>
              </w:rPr>
            </w:pP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obowiązkowe dla osób prowadzących działalność gospodarczą opodatkowaną na zasadach ogólnych</w:t>
            </w:r>
          </w:p>
        </w:tc>
      </w:tr>
      <w:tr w:rsidR="005522D4" w:rsidRPr="00AE0F48" w:rsidTr="004E77CB">
        <w:trPr>
          <w:trHeight w:val="1615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urzędu gminy o figurowaniu, bądź nie</w:t>
            </w:r>
            <w:r w:rsidRPr="00AE0F48">
              <w:rPr>
                <w:rFonts w:cstheme="minorHAnsi"/>
              </w:rPr>
              <w:t xml:space="preserve"> w rejestrze podatników podatku rolnego (</w:t>
            </w:r>
            <w:r w:rsidRPr="00AE0F48">
              <w:rPr>
                <w:rFonts w:cstheme="minorHAnsi"/>
                <w:b/>
              </w:rPr>
              <w:t>stan na 2021 rok)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liczbę hektarów fizycznych,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liczbę hektarów przeliczeniowych,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Dla wszystkich osób posiadających grunty rolne o powierzchni łącznej 1 ha fizycznego lub 1 ha przeliczeniowego oraz osób zarejestrowanych w KRUS jako rolnik/rolnik małżonek.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KRUS </w:t>
            </w:r>
            <w:r w:rsidRPr="00AE0F48">
              <w:rPr>
                <w:rFonts w:cstheme="minorHAnsi"/>
              </w:rPr>
              <w:t>o zarejestrowaniu jako rolnik/rolnik małżonek/ domownik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informacje o: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objęciu ubezpieczeniem zdrowotnym,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kwocie wypłaconych </w:t>
            </w:r>
            <w:r w:rsidRPr="00AE0F48">
              <w:rPr>
                <w:rFonts w:cstheme="minorHAnsi"/>
                <w:b/>
              </w:rPr>
              <w:t>zasiłków chorobowych</w:t>
            </w:r>
            <w:r w:rsidRPr="00AE0F48">
              <w:rPr>
                <w:rFonts w:cstheme="minorHAnsi"/>
              </w:rPr>
              <w:t xml:space="preserve"> w 2021 roku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Dla osób posiadających gospodarstwo rolne, ubezpieczonych w KRUS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z Urzędu Pracy </w:t>
            </w:r>
            <w:r w:rsidRPr="00AE0F48">
              <w:rPr>
                <w:rFonts w:cstheme="minorHAnsi"/>
              </w:rPr>
              <w:t>(aktualne)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informacja od kiedy dana osoba pozostaje bezrobotna, czy ma prawo do zasiłku i na jaki okres zasiłek został przyznany, oraz wysokość </w:t>
            </w:r>
            <w:r w:rsidRPr="00AE0F48">
              <w:rPr>
                <w:rFonts w:cstheme="minorHAnsi"/>
                <w:b/>
              </w:rPr>
              <w:t>NETTO</w:t>
            </w:r>
            <w:r w:rsidRPr="00AE0F48">
              <w:rPr>
                <w:rFonts w:cstheme="minorHAnsi"/>
              </w:rPr>
              <w:t xml:space="preserve"> pobieranego zasiłku. 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bezrobotni, zarejestrowani  w Urzędzie Pracy</w:t>
            </w:r>
          </w:p>
        </w:tc>
      </w:tr>
      <w:tr w:rsidR="005522D4" w:rsidRPr="00AE0F48" w:rsidTr="004E77CB">
        <w:trPr>
          <w:trHeight w:val="821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Oświadczenie o pozostawaniu bez pracy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Druk do pobrania na stronie </w:t>
            </w:r>
            <w:hyperlink r:id="rId8" w:history="1">
              <w:r w:rsidRPr="00AE0F48">
                <w:rPr>
                  <w:rStyle w:val="Hipercze"/>
                  <w:rFonts w:cstheme="minorHAnsi"/>
                </w:rPr>
                <w:t>http://prs.pwr.edu.pl/?page_id=578</w:t>
              </w:r>
            </w:hyperlink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Osoby niepracujące, niezarejestrowane w Urzędzie Pracy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Aktualne zaświadczenie o pobieraniu nauki dla rodzeństwa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Aktualne na rok 2022/2023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rodzeństwo powyżej 18 r.ż.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 przypadku będącego na utrzymaniu rodziców rodzeństwa o </w:t>
            </w:r>
            <w:r w:rsidRPr="00AE0F48">
              <w:rPr>
                <w:rFonts w:cstheme="minorHAnsi"/>
                <w:b/>
              </w:rPr>
              <w:t>znacznym</w:t>
            </w:r>
            <w:r w:rsidRPr="00AE0F48">
              <w:rPr>
                <w:rFonts w:cstheme="minorHAnsi"/>
              </w:rPr>
              <w:t xml:space="preserve"> stopniu niepełnosprawności wystarczy dostarczyć kopię orzeczenia o stopniu niepełnosprawności (nie jest wtedy wymagane zaświadczenie o pobieraniu nauki).</w:t>
            </w:r>
          </w:p>
        </w:tc>
      </w:tr>
      <w:tr w:rsidR="005522D4" w:rsidRPr="00AE0F48" w:rsidTr="004E77CB">
        <w:trPr>
          <w:trHeight w:val="721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Odpisy aktów urodzenia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rodzeństwo poniżej 18 r.ż.,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dzieci studenta</w:t>
            </w:r>
          </w:p>
        </w:tc>
      </w:tr>
      <w:tr w:rsidR="005522D4" w:rsidRPr="00AE0F48" w:rsidTr="004E77CB">
        <w:trPr>
          <w:trHeight w:val="1102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 ślubu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zależności od składu osobowego rodziny – jeżeli student zawarł związek małżeński - akt jest wymagany</w:t>
            </w:r>
          </w:p>
        </w:tc>
      </w:tr>
      <w:tr w:rsidR="005522D4" w:rsidRPr="00AE0F48" w:rsidTr="004E77CB">
        <w:trPr>
          <w:trHeight w:val="1827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 zgonu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śmierci rodzica – konieczne jest dołączenie kserokopii decyzji o przyznaniu renty rodzinnej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zależności od składu osobowego rodziny.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Jeżeli student (rodzeństwo </w:t>
            </w:r>
            <w:r w:rsidRPr="00AE0F48">
              <w:rPr>
                <w:rFonts w:cstheme="minorHAnsi"/>
                <w:b/>
              </w:rPr>
              <w:t>nie pobiera</w:t>
            </w:r>
            <w:r w:rsidRPr="00AE0F48">
              <w:rPr>
                <w:rFonts w:cstheme="minorHAnsi"/>
              </w:rPr>
              <w:t xml:space="preserve"> renty po zmarłym rodzicu – zaświadczenie z ZUS na potwierdzenie tego faktu)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Wyroki sądowe (kopia)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alimentów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 przypadku zasądzenia alimentów od któregoś z  rodziców oraz w przypadku </w:t>
            </w:r>
            <w:r w:rsidRPr="00AE0F48">
              <w:rPr>
                <w:rFonts w:cstheme="minorHAnsi"/>
              </w:rPr>
              <w:lastRenderedPageBreak/>
              <w:t>zasądzenia opieki prawnej osobie innej niż rodzice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  <w:b/>
              </w:rPr>
              <w:lastRenderedPageBreak/>
              <w:t>- Zaświadczenie od komornika o całkowitej lub częściowej bezskuteczności egzekucji alimentów, a także o wysokości wyegzekwowanych w 2021 r. alimentów</w:t>
            </w:r>
            <w:r w:rsidRPr="00AE0F48">
              <w:rPr>
                <w:rFonts w:cstheme="minorHAnsi"/>
              </w:rPr>
              <w:t>.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oraz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  <w:b/>
              </w:rPr>
              <w:t>- Zaświadczenie z Ośrodka Pomocy Społecznej (MOPS)  o wysokości pobranej zaliczki alimentacyjnej za rok bazowy, tj. 2021r .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kwota wyegzekwowanych alimentów,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kwota pobranej zaliczki alimentacyjnej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gdy rodzic nie płaci alimentów dobrowolnie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Zaświadczenie z MOPS o sytuacji majątkowej i dochodowej studenta i jego rodziny  lub oświadczenie studenta o dodatkowych źródłach utrzymania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opis sytuacji materialnej i dochodowej,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kiedy dochód na osobę w rodzinie jest niższy niż</w:t>
            </w:r>
            <w:r w:rsidRPr="00AE0F48">
              <w:rPr>
                <w:rFonts w:cstheme="minorHAnsi"/>
                <w:b/>
                <w:color w:val="FF0000"/>
              </w:rPr>
              <w:t xml:space="preserve"> 600 zł netto</w:t>
            </w:r>
            <w:r w:rsidRPr="00AE0F48">
              <w:rPr>
                <w:rFonts w:cstheme="minorHAnsi"/>
              </w:rPr>
              <w:t xml:space="preserve">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O ile zaświadczenie bądź oświadczenie  nie zostanie dołączone do wniosku – odmawia się przyznania stypendium socjalnego.</w:t>
            </w:r>
          </w:p>
        </w:tc>
      </w:tr>
    </w:tbl>
    <w:p w:rsidR="005522D4" w:rsidRPr="00AE0F48" w:rsidRDefault="005522D4" w:rsidP="005522D4">
      <w:pPr>
        <w:rPr>
          <w:rFonts w:cstheme="minorHAnsi"/>
        </w:rPr>
      </w:pPr>
    </w:p>
    <w:p w:rsidR="005522D4" w:rsidRPr="00AE0F48" w:rsidRDefault="005522D4" w:rsidP="005522D4">
      <w:pPr>
        <w:spacing w:after="0" w:line="240" w:lineRule="auto"/>
        <w:rPr>
          <w:rFonts w:cstheme="minorHAnsi"/>
          <w:b/>
          <w:color w:val="FF0000"/>
        </w:rPr>
      </w:pPr>
    </w:p>
    <w:p w:rsidR="005522D4" w:rsidRPr="00AE0F48" w:rsidRDefault="005522D4" w:rsidP="005522D4">
      <w:pPr>
        <w:spacing w:after="0" w:line="240" w:lineRule="auto"/>
        <w:rPr>
          <w:rFonts w:cstheme="minorHAnsi"/>
          <w:b/>
          <w:color w:val="FF0000"/>
        </w:rPr>
      </w:pPr>
      <w:r w:rsidRPr="00AE0F48">
        <w:rPr>
          <w:rFonts w:cstheme="minorHAnsi"/>
          <w:b/>
          <w:color w:val="FF0000"/>
        </w:rPr>
        <w:t>Zmiany w dochodach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1. </w:t>
      </w:r>
      <w:r w:rsidRPr="00AE0F48">
        <w:rPr>
          <w:rFonts w:cstheme="minorHAnsi"/>
          <w:b/>
        </w:rPr>
        <w:t>Utrata dochodu</w:t>
      </w:r>
      <w:r w:rsidRPr="00AE0F48">
        <w:rPr>
          <w:rFonts w:cstheme="minorHAnsi"/>
        </w:rPr>
        <w:t xml:space="preserve"> – rozwiązanie/zakończenie umowy w 2021r. bądź</w:t>
      </w:r>
      <w:r w:rsidR="006C6419">
        <w:rPr>
          <w:rFonts w:cstheme="minorHAnsi"/>
        </w:rPr>
        <w:t xml:space="preserve"> później</w:t>
      </w:r>
      <w:r w:rsidRPr="00AE0F48">
        <w:rPr>
          <w:rFonts w:cstheme="minorHAnsi"/>
        </w:rPr>
        <w:t xml:space="preserve">, jeżeli umowa ta trwała </w:t>
      </w:r>
      <w:r w:rsidRPr="00AE0F48">
        <w:rPr>
          <w:rFonts w:cstheme="minorHAnsi"/>
          <w:u w:val="single"/>
        </w:rPr>
        <w:t>od roku 2021</w:t>
      </w:r>
      <w:r w:rsidRPr="00AE0F48">
        <w:rPr>
          <w:rFonts w:cstheme="minorHAnsi"/>
        </w:rPr>
        <w:t xml:space="preserve">  – wymagane dokumenty to: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- kserokopie świadectwa pracy i Pitu-11 w przypadku umowy o pracę, 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- kserokopie umowy zlecenia/o dzieło i </w:t>
      </w:r>
      <w:proofErr w:type="spellStart"/>
      <w:r w:rsidRPr="00AE0F48">
        <w:rPr>
          <w:rFonts w:cstheme="minorHAnsi"/>
        </w:rPr>
        <w:t>Pitu</w:t>
      </w:r>
      <w:proofErr w:type="spellEnd"/>
      <w:r w:rsidRPr="00AE0F48">
        <w:rPr>
          <w:rFonts w:cstheme="minorHAnsi"/>
        </w:rPr>
        <w:t xml:space="preserve"> – 11. Jeżeli na umowie brak terminu zakończenia umowy - </w:t>
      </w:r>
      <w:r w:rsidRPr="00AE0F48">
        <w:rPr>
          <w:rFonts w:cstheme="minorHAnsi"/>
          <w:b/>
        </w:rPr>
        <w:t>zaświadczenie o okresie zatrudnienia</w:t>
      </w:r>
      <w:r w:rsidRPr="00AE0F48">
        <w:rPr>
          <w:rFonts w:cstheme="minorHAnsi"/>
        </w:rPr>
        <w:t>.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2. </w:t>
      </w:r>
      <w:r w:rsidRPr="00AE0F48">
        <w:rPr>
          <w:rFonts w:cstheme="minorHAnsi"/>
          <w:b/>
        </w:rPr>
        <w:t>Uzyskanie dochodu</w:t>
      </w:r>
      <w:r w:rsidRPr="00AE0F48">
        <w:rPr>
          <w:rFonts w:cstheme="minorHAnsi"/>
        </w:rPr>
        <w:t xml:space="preserve"> - rozpoczęcie umowy o pracę, rozpoczęcie pracy w ramach umowy zlecenia /o dzieło w 2021 </w:t>
      </w:r>
      <w:r w:rsidR="006C6419">
        <w:rPr>
          <w:rFonts w:cstheme="minorHAnsi"/>
        </w:rPr>
        <w:t xml:space="preserve">albo </w:t>
      </w:r>
      <w:r w:rsidRPr="00AE0F48">
        <w:rPr>
          <w:rFonts w:cstheme="minorHAnsi"/>
        </w:rPr>
        <w:t>2022</w:t>
      </w:r>
      <w:r w:rsidR="006C6419">
        <w:rPr>
          <w:rFonts w:cstheme="minorHAnsi"/>
        </w:rPr>
        <w:t xml:space="preserve"> lub 2023</w:t>
      </w:r>
      <w:r w:rsidRPr="00AE0F48">
        <w:rPr>
          <w:rFonts w:cstheme="minorHAnsi"/>
        </w:rPr>
        <w:t>: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>- dochód uzyskano w 2021r. i trwa on również na dzień składania wniosku – wymagane dokumenty to kserokopia umowy o pracę/zlecenia/o dzieło oraz kserokopia Pit-11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>- dochód uzyskano w 2022</w:t>
      </w:r>
      <w:r w:rsidR="006C6419">
        <w:rPr>
          <w:rFonts w:cstheme="minorHAnsi"/>
        </w:rPr>
        <w:t xml:space="preserve"> lub 2023</w:t>
      </w:r>
      <w:r w:rsidRPr="00AE0F48">
        <w:rPr>
          <w:rFonts w:cstheme="minorHAnsi"/>
        </w:rPr>
        <w:t xml:space="preserve"> roku i trwa ono również na dzień składania wniosku – wymagane dokumenty to kserokopia umowy oraz zaświadczenie o pensji netto za miesiąc następujący po  miesiącu, w którym po raz pierwszy uzyskano dochód (za drugi miesiąc pracy).</w:t>
      </w: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</w:rPr>
      </w:pPr>
      <w:r w:rsidRPr="00AE0F48">
        <w:rPr>
          <w:rFonts w:cstheme="minorHAnsi"/>
          <w:b/>
        </w:rPr>
        <w:t xml:space="preserve">Katalog dochodów uzyskanych i utraconych oraz zasady ich uwzględniania opisane są </w:t>
      </w:r>
      <w:r w:rsidRPr="00AE0F48">
        <w:rPr>
          <w:rFonts w:cstheme="minorHAnsi"/>
          <w:b/>
        </w:rPr>
        <w:br/>
        <w:t xml:space="preserve">w załączniku nr 1.1 do Regulaminu </w:t>
      </w:r>
      <w:r w:rsidRPr="00AE0F48">
        <w:rPr>
          <w:rFonts w:cstheme="minorHAnsi"/>
        </w:rPr>
        <w:t>(</w:t>
      </w:r>
      <w:hyperlink r:id="rId9" w:history="1">
        <w:r w:rsidRPr="00AE0F48">
          <w:rPr>
            <w:rStyle w:val="Hipercze"/>
            <w:rFonts w:cstheme="minorHAnsi"/>
          </w:rPr>
          <w:t>http://prs.pwr.edu.pl/?page_id=578</w:t>
        </w:r>
      </w:hyperlink>
      <w:r w:rsidRPr="00AE0F48">
        <w:rPr>
          <w:rFonts w:cstheme="minorHAnsi"/>
        </w:rPr>
        <w:t>).</w:t>
      </w: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</w:rPr>
      </w:pPr>
      <w:r w:rsidRPr="00AE0F48">
        <w:rPr>
          <w:rFonts w:cstheme="minorHAnsi"/>
          <w:b/>
        </w:rPr>
        <w:t>Przeciętny dochód z pracy w indywidualnych gospodarstwach rolnych</w:t>
      </w:r>
      <w:r w:rsidRPr="00AE0F48">
        <w:rPr>
          <w:rFonts w:cstheme="minorHAnsi"/>
        </w:rPr>
        <w:t xml:space="preserve"> z 1 ha przeliczeniowego w 2021 r. </w:t>
      </w:r>
      <w:r w:rsidR="006C6419">
        <w:rPr>
          <w:rFonts w:cstheme="minorHAnsi"/>
          <w:b/>
        </w:rPr>
        <w:t xml:space="preserve">wynosi </w:t>
      </w:r>
      <w:r w:rsidR="006C6419" w:rsidRPr="006C6419">
        <w:rPr>
          <w:rFonts w:cstheme="minorHAnsi"/>
          <w:b/>
          <w:color w:val="FF0000"/>
        </w:rPr>
        <w:t>3288zł</w:t>
      </w:r>
    </w:p>
    <w:p w:rsidR="005522D4" w:rsidRPr="00AE0F48" w:rsidRDefault="00532C96" w:rsidP="005522D4">
      <w:pPr>
        <w:spacing w:after="120"/>
        <w:jc w:val="both"/>
        <w:rPr>
          <w:rFonts w:cstheme="minorHAnsi"/>
        </w:rPr>
      </w:pPr>
      <w:hyperlink r:id="rId10" w:history="1">
        <w:r w:rsidR="005522D4" w:rsidRPr="00AE0F48">
          <w:rPr>
            <w:rStyle w:val="Hipercze"/>
            <w:rFonts w:cstheme="minorHAnsi"/>
          </w:rPr>
          <w:t>https://stat.gov.pl/sygnalne/komunikaty-i-obwieszczenia/lista-komunikatow-i-obwieszczen/obwieszczenie-w-sprawie-wysokosci-przecietnego-dochodu-z-pracy-w-indywidualnych-gospodarstwach-rolnych-z-1-ha-przeliczeniowego-w-2020-roku,278,8.html?pdf=1</w:t>
        </w:r>
      </w:hyperlink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E478C" w:rsidRPr="00AE0F48" w:rsidRDefault="005E478C" w:rsidP="005522D4">
      <w:pPr>
        <w:spacing w:after="0" w:line="240" w:lineRule="auto"/>
        <w:rPr>
          <w:rFonts w:cstheme="minorHAnsi"/>
          <w:b/>
        </w:rPr>
      </w:pPr>
      <w:r w:rsidRPr="00AE0F48">
        <w:rPr>
          <w:rFonts w:cstheme="minorHAnsi"/>
          <w:b/>
        </w:rPr>
        <w:t>Ryczałt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  <w:r w:rsidRPr="00AE0F48">
        <w:rPr>
          <w:rFonts w:cstheme="minorHAnsi"/>
          <w:b/>
        </w:rPr>
        <w:t>OBWIESZCZENIE MINISTRA RODZINY I POLITYKI SPOŁECZNEJ z dnia 2</w:t>
      </w:r>
      <w:r w:rsidR="005E478C" w:rsidRPr="00AE0F48">
        <w:rPr>
          <w:rFonts w:cstheme="minorHAnsi"/>
          <w:b/>
        </w:rPr>
        <w:t>9</w:t>
      </w:r>
      <w:r w:rsidRPr="00AE0F48">
        <w:rPr>
          <w:rFonts w:cstheme="minorHAnsi"/>
          <w:b/>
        </w:rPr>
        <w:t xml:space="preserve"> lipca 202</w:t>
      </w:r>
      <w:r w:rsidR="005E478C" w:rsidRPr="00AE0F48">
        <w:rPr>
          <w:rFonts w:cstheme="minorHAnsi"/>
          <w:b/>
        </w:rPr>
        <w:t>2</w:t>
      </w:r>
      <w:r w:rsidRPr="00AE0F48">
        <w:rPr>
          <w:rFonts w:cstheme="minorHAnsi"/>
          <w:b/>
        </w:rPr>
        <w:t xml:space="preserve"> r. </w:t>
      </w:r>
      <w:r w:rsidR="005E478C" w:rsidRPr="00AE0F48">
        <w:rPr>
          <w:rFonts w:cstheme="minorHAnsi"/>
        </w:rPr>
        <w:t>w sprawie wysokości dochodu za rok 2021 z działalności podlegającej opodatkowaniu na podstawie przepisów o zryczałtowanym podatku dochodowym od niektórych przychodów osiąganych przez osoby fizyczne</w:t>
      </w:r>
      <w:r w:rsidR="005E478C" w:rsidRPr="00AE0F48">
        <w:rPr>
          <w:rFonts w:cstheme="minorHAnsi"/>
          <w:b/>
        </w:rPr>
        <w:t xml:space="preserve"> </w:t>
      </w:r>
      <w:hyperlink r:id="rId11" w:history="1">
        <w:r w:rsidR="005E478C" w:rsidRPr="00123401">
          <w:rPr>
            <w:rStyle w:val="Hipercze"/>
            <w:rFonts w:cstheme="minorHAnsi"/>
            <w:b/>
          </w:rPr>
          <w:t>https://isap.sejm.gov.pl/isap.nsf/download.xsp/WMP20220000726/O/M20220726.pdf</w:t>
        </w:r>
      </w:hyperlink>
      <w:r w:rsidR="005E478C" w:rsidRPr="00AE0F48">
        <w:rPr>
          <w:rFonts w:cstheme="minorHAnsi"/>
          <w:b/>
        </w:rPr>
        <w:t xml:space="preserve"> 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</w:p>
    <w:p w:rsidR="005522D4" w:rsidRPr="00AE0F48" w:rsidRDefault="005522D4" w:rsidP="005522D4">
      <w:pPr>
        <w:pStyle w:val="Nagwek1"/>
        <w:spacing w:before="240" w:after="240"/>
        <w:ind w:left="360"/>
        <w:jc w:val="both"/>
        <w:rPr>
          <w:rFonts w:asciiTheme="minorHAnsi" w:hAnsiTheme="minorHAnsi" w:cstheme="minorHAnsi"/>
          <w:color w:val="auto"/>
        </w:rPr>
      </w:pPr>
      <w:bookmarkStart w:id="2" w:name="_Toc32493168"/>
    </w:p>
    <w:p w:rsidR="005522D4" w:rsidRPr="00AE0F48" w:rsidRDefault="005522D4" w:rsidP="005522D4">
      <w:pPr>
        <w:pStyle w:val="Nagwek1"/>
        <w:spacing w:before="240" w:after="240"/>
        <w:ind w:left="360"/>
        <w:jc w:val="both"/>
        <w:rPr>
          <w:rFonts w:asciiTheme="minorHAnsi" w:hAnsiTheme="minorHAnsi" w:cstheme="minorHAnsi"/>
          <w:color w:val="auto"/>
        </w:rPr>
      </w:pPr>
      <w:r w:rsidRPr="00AE0F48">
        <w:rPr>
          <w:rFonts w:asciiTheme="minorHAnsi" w:hAnsiTheme="minorHAnsi" w:cstheme="minorHAnsi"/>
          <w:color w:val="auto"/>
        </w:rPr>
        <w:t>Zwiększenie stypendium socjalnego</w:t>
      </w:r>
      <w:bookmarkEnd w:id="2"/>
    </w:p>
    <w:p w:rsidR="005522D4" w:rsidRPr="00AE0F48" w:rsidRDefault="005522D4" w:rsidP="005522D4">
      <w:pPr>
        <w:jc w:val="both"/>
        <w:rPr>
          <w:rFonts w:cstheme="minorHAnsi"/>
        </w:rPr>
      </w:pPr>
      <w:r w:rsidRPr="00AE0F48">
        <w:rPr>
          <w:rFonts w:cstheme="minorHAnsi"/>
        </w:rPr>
        <w:t xml:space="preserve">W szczególnie uzasadnionych przypadkach student może otrzymać stypendium socjalne </w:t>
      </w:r>
      <w:r w:rsidRPr="00AE0F48">
        <w:rPr>
          <w:rFonts w:cstheme="minorHAnsi"/>
        </w:rPr>
        <w:br/>
        <w:t>w zwiększonej wysokości. Uzasadnieniem zwiększenia stypendium jest w szczególności zamieszkiwanie z pozostającym na utrzymaniu studenta dzieckiem.</w:t>
      </w:r>
    </w:p>
    <w:p w:rsidR="005522D4" w:rsidRPr="00AE0F48" w:rsidRDefault="005522D4" w:rsidP="005522D4">
      <w:pPr>
        <w:jc w:val="both"/>
        <w:rPr>
          <w:rFonts w:cstheme="minorHAnsi"/>
        </w:rPr>
      </w:pPr>
      <w:r w:rsidRPr="00AE0F48">
        <w:rPr>
          <w:rFonts w:cstheme="minorHAnsi"/>
        </w:rPr>
        <w:t>Aby otrzymać świadczenie w zwiększonej wysokości,</w:t>
      </w:r>
      <w:r w:rsidRPr="00AE0F48">
        <w:rPr>
          <w:rFonts w:cstheme="minorHAnsi"/>
          <w:b/>
        </w:rPr>
        <w:t xml:space="preserve"> niezależnie </w:t>
      </w:r>
      <w:r w:rsidRPr="00AE0F48">
        <w:rPr>
          <w:rFonts w:cstheme="minorHAnsi"/>
        </w:rPr>
        <w:t>od faktu pobierania stypendium socjalnego w semestrze zimowym 2022/2023 należy złożyć pisemną prośbę o przyznanie stypendium w zwiększonej wysokości. Prośba powinna być złożona wraz z wnioskiem o stypendium socjalne.</w:t>
      </w:r>
    </w:p>
    <w:p w:rsidR="005522D4" w:rsidRPr="00AE0F48" w:rsidRDefault="005522D4" w:rsidP="005522D4">
      <w:pPr>
        <w:spacing w:after="0" w:line="240" w:lineRule="auto"/>
        <w:rPr>
          <w:rFonts w:cstheme="minorHAnsi"/>
        </w:rPr>
      </w:pPr>
    </w:p>
    <w:p w:rsidR="005522D4" w:rsidRPr="00AE0F48" w:rsidRDefault="005522D4" w:rsidP="005522D4">
      <w:pPr>
        <w:rPr>
          <w:rFonts w:cstheme="minorHAnsi"/>
          <w:b/>
        </w:rPr>
      </w:pPr>
    </w:p>
    <w:p w:rsidR="005522D4" w:rsidRPr="00AE0F48" w:rsidRDefault="005522D4" w:rsidP="005522D4">
      <w:pPr>
        <w:rPr>
          <w:rFonts w:cstheme="minorHAnsi"/>
        </w:rPr>
      </w:pPr>
      <w:r w:rsidRPr="00AE0F48">
        <w:rPr>
          <w:rFonts w:cstheme="minorHAnsi"/>
          <w:b/>
        </w:rPr>
        <w:t>Adres Działu:</w:t>
      </w:r>
      <w:r w:rsidRPr="00AE0F48">
        <w:rPr>
          <w:rFonts w:cstheme="minorHAnsi"/>
        </w:rPr>
        <w:br/>
        <w:t>Politechnika Wrocławska</w:t>
      </w:r>
      <w:r w:rsidRPr="00AE0F48">
        <w:rPr>
          <w:rFonts w:cstheme="minorHAnsi"/>
        </w:rPr>
        <w:br/>
        <w:t>Dział Pomocy Socjalnej dla Studentów i Doktorantów</w:t>
      </w:r>
      <w:r w:rsidRPr="00AE0F48">
        <w:rPr>
          <w:rFonts w:cstheme="minorHAnsi"/>
        </w:rPr>
        <w:br/>
        <w:t>Wyb. Wyspiańskiego 27</w:t>
      </w:r>
      <w:r w:rsidRPr="00AE0F48">
        <w:rPr>
          <w:rFonts w:cstheme="minorHAnsi"/>
        </w:rPr>
        <w:br/>
        <w:t>50-370 Wrocław</w:t>
      </w:r>
    </w:p>
    <w:p w:rsidR="00A90202" w:rsidRPr="00AE0F48" w:rsidRDefault="00A90202" w:rsidP="005522D4">
      <w:pPr>
        <w:rPr>
          <w:rFonts w:cstheme="minorHAnsi"/>
        </w:rPr>
      </w:pPr>
    </w:p>
    <w:sectPr w:rsidR="00A90202" w:rsidRPr="00AE0F48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96" w:rsidRDefault="00532C96" w:rsidP="005E478C">
      <w:pPr>
        <w:spacing w:after="0" w:line="240" w:lineRule="auto"/>
      </w:pPr>
      <w:r>
        <w:separator/>
      </w:r>
    </w:p>
  </w:endnote>
  <w:endnote w:type="continuationSeparator" w:id="0">
    <w:p w:rsidR="00532C96" w:rsidRDefault="00532C96" w:rsidP="005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96" w:rsidRDefault="00532C96" w:rsidP="005E478C">
      <w:pPr>
        <w:spacing w:after="0" w:line="240" w:lineRule="auto"/>
      </w:pPr>
      <w:r>
        <w:separator/>
      </w:r>
    </w:p>
  </w:footnote>
  <w:footnote w:type="continuationSeparator" w:id="0">
    <w:p w:rsidR="00532C96" w:rsidRDefault="00532C96" w:rsidP="005E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515"/>
    <w:multiLevelType w:val="hybridMultilevel"/>
    <w:tmpl w:val="AA6EF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16F3F"/>
    <w:multiLevelType w:val="hybridMultilevel"/>
    <w:tmpl w:val="8806ED34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EC5045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E55DEA"/>
    <w:multiLevelType w:val="hybridMultilevel"/>
    <w:tmpl w:val="08DAD952"/>
    <w:lvl w:ilvl="0" w:tplc="28385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386"/>
    <w:multiLevelType w:val="hybridMultilevel"/>
    <w:tmpl w:val="87BCA154"/>
    <w:lvl w:ilvl="0" w:tplc="AEBCF9FE">
      <w:start w:val="1"/>
      <w:numFmt w:val="decimal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D4"/>
    <w:rsid w:val="00080372"/>
    <w:rsid w:val="0011568C"/>
    <w:rsid w:val="00123401"/>
    <w:rsid w:val="001A3505"/>
    <w:rsid w:val="00282F8A"/>
    <w:rsid w:val="003B60A5"/>
    <w:rsid w:val="00471D67"/>
    <w:rsid w:val="004C7C43"/>
    <w:rsid w:val="005048C5"/>
    <w:rsid w:val="00532C96"/>
    <w:rsid w:val="005522D4"/>
    <w:rsid w:val="005B7CED"/>
    <w:rsid w:val="005C4881"/>
    <w:rsid w:val="005D60FB"/>
    <w:rsid w:val="005E478C"/>
    <w:rsid w:val="00651B99"/>
    <w:rsid w:val="006923C6"/>
    <w:rsid w:val="006C6419"/>
    <w:rsid w:val="0082673A"/>
    <w:rsid w:val="00852466"/>
    <w:rsid w:val="008A3AA9"/>
    <w:rsid w:val="00943474"/>
    <w:rsid w:val="00964680"/>
    <w:rsid w:val="009C18A2"/>
    <w:rsid w:val="009C4F7B"/>
    <w:rsid w:val="00A90202"/>
    <w:rsid w:val="00AE0F48"/>
    <w:rsid w:val="00AF7D50"/>
    <w:rsid w:val="00B2093D"/>
    <w:rsid w:val="00B9676F"/>
    <w:rsid w:val="00BB260C"/>
    <w:rsid w:val="00BD1273"/>
    <w:rsid w:val="00C61702"/>
    <w:rsid w:val="00C647CF"/>
    <w:rsid w:val="00D2442A"/>
    <w:rsid w:val="00DD0053"/>
    <w:rsid w:val="00FB08A9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A467"/>
  <w15:chartTrackingRefBased/>
  <w15:docId w15:val="{ACC33595-0ADA-4968-AD93-FFD16F0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2D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2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2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5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2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22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D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7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7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78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E478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s.pwr.edu.pl/?page_id=5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s.pwr.edu.pl/?page_id=5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download.xsp/WMP20220000726/O/M20220726.pdf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at.gov.pl/sygnalne/komunikaty-i-obwieszczenia/lista-komunikatow-i-obwieszczen/obwieszczenie-w-sprawie-wysokosci-przecietnego-dochodu-z-pracy-w-indywidualnych-gospodarstwach-rolnych-z-1-ha-przeliczeniowego-w-2020-roku,278,8.html?pd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s.pwr.edu.pl/?page_id=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2</cp:revision>
  <dcterms:created xsi:type="dcterms:W3CDTF">2023-01-31T11:39:00Z</dcterms:created>
  <dcterms:modified xsi:type="dcterms:W3CDTF">2023-01-31T11:39:00Z</dcterms:modified>
</cp:coreProperties>
</file>